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65" w:rsidRPr="00322CE3" w:rsidRDefault="00322CE3" w:rsidP="00322CE3">
      <w:pPr>
        <w:jc w:val="center"/>
        <w:rPr>
          <w:b/>
          <w:color w:val="FF0000"/>
        </w:rPr>
      </w:pPr>
      <w:r>
        <w:rPr>
          <w:b/>
          <w:color w:val="FF0000"/>
        </w:rPr>
        <w:t>STATİK İP DEĞİŞİKLİĞİ İÇİN İSTENEN EVRAKLAR</w:t>
      </w:r>
    </w:p>
    <w:p w:rsidR="00735165" w:rsidRDefault="00735165"/>
    <w:p w:rsidR="00B246B4" w:rsidRPr="00322CE3" w:rsidRDefault="00322CE3" w:rsidP="00322CE3">
      <w:pPr>
        <w:pStyle w:val="ListeParagraf"/>
        <w:numPr>
          <w:ilvl w:val="0"/>
          <w:numId w:val="2"/>
        </w:numPr>
      </w:pPr>
      <w:r w:rsidRPr="007351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 adet Dilekçe (</w:t>
      </w:r>
      <w:r w:rsidRPr="00735165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 </w:t>
      </w:r>
      <w:proofErr w:type="spellStart"/>
      <w:r w:rsidRPr="00735165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fldChar w:fldCharType="begin"/>
      </w:r>
      <w:r w:rsidR="005655D4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instrText>HYPERLINK "http://www.etonet.org.tr/etonet/Userlar/UyeIslemler/yenisicil2013/sigortaevraklar/Dilekçe%20Statik%20İp.doc"</w:instrText>
      </w:r>
      <w:r w:rsidR="005655D4" w:rsidRPr="00735165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</w:r>
      <w:r w:rsidRPr="00735165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fldChar w:fldCharType="separate"/>
      </w:r>
      <w:r w:rsidRPr="00735165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</w:rPr>
        <w:t>word</w:t>
      </w:r>
      <w:proofErr w:type="spellEnd"/>
      <w:r w:rsidRPr="00735165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</w:rPr>
        <w:t xml:space="preserve"> indir</w:t>
      </w:r>
      <w:r w:rsidRPr="00735165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fldChar w:fldCharType="end"/>
      </w:r>
      <w:bookmarkStart w:id="0" w:name="_GoBack"/>
      <w:bookmarkEnd w:id="0"/>
      <w:r w:rsidRPr="007351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351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(Ticaret Odası Başkanlığına hitaben  yazılmış tek dilekçe)</w:t>
      </w:r>
    </w:p>
    <w:p w:rsidR="00322CE3" w:rsidRPr="00322CE3" w:rsidRDefault="00322CE3" w:rsidP="00322CE3">
      <w:pPr>
        <w:pStyle w:val="ListeParagraf"/>
      </w:pPr>
    </w:p>
    <w:p w:rsidR="00322CE3" w:rsidRDefault="00322CE3" w:rsidP="00322CE3">
      <w:pPr>
        <w:pStyle w:val="ListeParagraf"/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Statik ip gösterir sunucu tarafından verilmiş onaylı belge</w:t>
      </w:r>
    </w:p>
    <w:sectPr w:rsidR="00322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74705"/>
    <w:multiLevelType w:val="hybridMultilevel"/>
    <w:tmpl w:val="A900FC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C1596"/>
    <w:multiLevelType w:val="hybridMultilevel"/>
    <w:tmpl w:val="8FE023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35165"/>
    <w:rsid w:val="00322CE3"/>
    <w:rsid w:val="005655D4"/>
    <w:rsid w:val="00735165"/>
    <w:rsid w:val="00B2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84957-82B0-4933-B457-12AD091D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7351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73516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VarsaylanParagrafYazTipi"/>
    <w:rsid w:val="00735165"/>
  </w:style>
  <w:style w:type="character" w:styleId="Gl">
    <w:name w:val="Strong"/>
    <w:basedOn w:val="VarsaylanParagrafYazTipi"/>
    <w:uiPriority w:val="22"/>
    <w:qFormat/>
    <w:rsid w:val="0073516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73516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22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3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ETO230</dc:creator>
  <cp:keywords/>
  <dc:description/>
  <cp:lastModifiedBy>ETO77</cp:lastModifiedBy>
  <cp:revision>3</cp:revision>
  <dcterms:created xsi:type="dcterms:W3CDTF">2014-07-16T05:49:00Z</dcterms:created>
  <dcterms:modified xsi:type="dcterms:W3CDTF">2014-09-05T11:02:00Z</dcterms:modified>
</cp:coreProperties>
</file>